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C679" w14:textId="77777777" w:rsidR="00EE42A6" w:rsidRDefault="00EE42A6" w:rsidP="00EE4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Тематика</w:t>
      </w:r>
      <w:r w:rsidR="00167BAF" w:rsidRPr="00167B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курсових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робіт</w:t>
      </w:r>
      <w:r w:rsidR="00167BAF" w:rsidRPr="00167B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42AFCD7" w14:textId="77777777" w:rsidR="00EE42A6" w:rsidRDefault="00EE42A6" w:rsidP="00EE4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здобувачів ІІ курсу </w:t>
      </w:r>
    </w:p>
    <w:p w14:paraId="79513071" w14:textId="2DC9E174" w:rsidR="00167BAF" w:rsidRDefault="00EE42A6" w:rsidP="00EE4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першого (бакалаврського) рівня вищої освіти</w:t>
      </w:r>
    </w:p>
    <w:p w14:paraId="34DADF35" w14:textId="64C01930" w:rsidR="00EE42A6" w:rsidRDefault="00EE42A6" w:rsidP="00EE4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освітньої програми Туристичне обслуговування </w:t>
      </w:r>
    </w:p>
    <w:p w14:paraId="38933063" w14:textId="19E14CFB" w:rsidR="00EE42A6" w:rsidRDefault="00EE42A6" w:rsidP="00EE4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 242 Туризм</w:t>
      </w:r>
    </w:p>
    <w:p w14:paraId="735306BB" w14:textId="77777777" w:rsidR="00EE42A6" w:rsidRPr="00167BAF" w:rsidRDefault="00EE42A6" w:rsidP="00EE4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D32F4" w14:textId="66DAFADA" w:rsidR="00FF15F8" w:rsidRDefault="00EE42A6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F15F8" w:rsidRPr="00167BAF">
        <w:rPr>
          <w:rFonts w:ascii="Times New Roman" w:hAnsi="Times New Roman" w:cs="Times New Roman"/>
          <w:sz w:val="28"/>
          <w:szCs w:val="28"/>
          <w:lang w:val="uk-UA"/>
        </w:rPr>
        <w:t>ультурно-пізнавальн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F15F8" w:rsidRPr="00167BAF">
        <w:rPr>
          <w:rFonts w:ascii="Times New Roman" w:hAnsi="Times New Roman" w:cs="Times New Roman"/>
          <w:sz w:val="28"/>
          <w:szCs w:val="28"/>
          <w:lang w:val="uk-UA"/>
        </w:rPr>
        <w:t xml:space="preserve"> туризм в Україні</w:t>
      </w:r>
      <w:r w:rsidR="00E815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66185" w14:textId="65F53AA6" w:rsidR="00E81588" w:rsidRPr="00A62023" w:rsidRDefault="00E81588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стан та перспективи розвитку гастрономічного туризму в</w:t>
      </w:r>
      <w:r w:rsidR="00A62023">
        <w:rPr>
          <w:rFonts w:ascii="Times New Roman" w:hAnsi="Times New Roman" w:cs="Times New Roman"/>
          <w:sz w:val="28"/>
          <w:szCs w:val="28"/>
          <w:lang w:val="uk-UA"/>
        </w:rPr>
        <w:t xml:space="preserve"> Київській / Полтавській / Харківській області </w:t>
      </w:r>
      <w:r w:rsidR="00A62023" w:rsidRPr="00A62023">
        <w:rPr>
          <w:rFonts w:ascii="Times New Roman" w:hAnsi="Times New Roman" w:cs="Times New Roman"/>
          <w:i/>
          <w:iCs/>
          <w:sz w:val="28"/>
          <w:szCs w:val="28"/>
          <w:lang w:val="uk-UA"/>
        </w:rPr>
        <w:t>(будь-яка область України на вибір здобувача)</w:t>
      </w:r>
      <w:r w:rsidR="0031696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903412E" w14:textId="54525EE1" w:rsidR="00E81588" w:rsidRPr="00A62023" w:rsidRDefault="00E81588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туризм: сучасний стан та перспективи розвитку в Україні</w:t>
      </w:r>
      <w:r w:rsidR="00A62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023" w:rsidRPr="00A62023">
        <w:rPr>
          <w:rFonts w:ascii="Times New Roman" w:hAnsi="Times New Roman" w:cs="Times New Roman"/>
          <w:i/>
          <w:iCs/>
          <w:sz w:val="28"/>
          <w:szCs w:val="28"/>
          <w:lang w:val="uk-UA"/>
        </w:rPr>
        <w:t>(або в будь-якій області України на вибір здобувача)</w:t>
      </w:r>
      <w:r w:rsidRPr="00A6202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1E3096E" w14:textId="202D026C" w:rsidR="00EC008F" w:rsidRDefault="00EC008F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Пригодницький туризм та специфіка його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14:paraId="79C2B223" w14:textId="3F6DEFBC" w:rsidR="00EC008F" w:rsidRDefault="00EC008F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008F">
        <w:rPr>
          <w:rFonts w:ascii="Times New Roman" w:hAnsi="Times New Roman" w:cs="Times New Roman"/>
          <w:sz w:val="28"/>
          <w:szCs w:val="28"/>
          <w:lang w:val="uk-UA"/>
        </w:rPr>
        <w:t>Джипінг</w:t>
      </w:r>
      <w:proofErr w:type="spellEnd"/>
      <w:r w:rsidRPr="00EC008F">
        <w:rPr>
          <w:rFonts w:ascii="Times New Roman" w:hAnsi="Times New Roman" w:cs="Times New Roman"/>
          <w:sz w:val="28"/>
          <w:szCs w:val="28"/>
          <w:lang w:val="uk-UA"/>
        </w:rPr>
        <w:t xml:space="preserve"> як один із видів активного туризму </w:t>
      </w:r>
      <w:r w:rsidR="00E9473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C008F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E947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85F466" w14:textId="53916DD1" w:rsidR="00EC008F" w:rsidRDefault="00A62023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023">
        <w:rPr>
          <w:rFonts w:ascii="Times New Roman" w:hAnsi="Times New Roman" w:cs="Times New Roman"/>
          <w:sz w:val="28"/>
          <w:szCs w:val="28"/>
          <w:lang w:val="uk-UA"/>
        </w:rPr>
        <w:t>Туристичні ресурси України для занять гірським туризмом і альпінізмом.</w:t>
      </w:r>
    </w:p>
    <w:p w14:paraId="14667FE6" w14:textId="645D4650" w:rsidR="00EC008F" w:rsidRDefault="00EC008F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7BAF">
        <w:rPr>
          <w:rFonts w:ascii="Times New Roman" w:hAnsi="Times New Roman" w:cs="Times New Roman"/>
          <w:sz w:val="28"/>
          <w:szCs w:val="28"/>
          <w:lang w:val="uk-UA"/>
        </w:rPr>
        <w:t>стори</w:t>
      </w:r>
      <w:r>
        <w:rPr>
          <w:rFonts w:ascii="Times New Roman" w:hAnsi="Times New Roman" w:cs="Times New Roman"/>
          <w:sz w:val="28"/>
          <w:szCs w:val="28"/>
          <w:lang w:val="uk-UA"/>
        </w:rPr>
        <w:t>ко-культурна</w:t>
      </w:r>
      <w:r w:rsidRPr="00167BAF">
        <w:rPr>
          <w:rFonts w:ascii="Times New Roman" w:hAnsi="Times New Roman" w:cs="Times New Roman"/>
          <w:sz w:val="28"/>
          <w:szCs w:val="28"/>
          <w:lang w:val="uk-UA"/>
        </w:rPr>
        <w:t xml:space="preserve"> спадщин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України та особливості її використання </w:t>
      </w:r>
      <w:r w:rsidRPr="00167BAF">
        <w:rPr>
          <w:rFonts w:ascii="Times New Roman" w:hAnsi="Times New Roman" w:cs="Times New Roman"/>
          <w:sz w:val="28"/>
          <w:szCs w:val="28"/>
          <w:lang w:val="uk-UA"/>
        </w:rPr>
        <w:t>в туризмі.</w:t>
      </w:r>
    </w:p>
    <w:p w14:paraId="695F69FD" w14:textId="407CB050" w:rsidR="00290982" w:rsidRPr="00167BAF" w:rsidRDefault="00290982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82">
        <w:rPr>
          <w:rFonts w:ascii="Times New Roman" w:hAnsi="Times New Roman" w:cs="Times New Roman"/>
          <w:sz w:val="28"/>
          <w:szCs w:val="28"/>
          <w:lang w:val="uk-UA"/>
        </w:rPr>
        <w:t>Скансени</w:t>
      </w:r>
      <w:proofErr w:type="spellEnd"/>
      <w:r w:rsidRPr="0029098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9098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їх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в туризмі.</w:t>
      </w:r>
    </w:p>
    <w:p w14:paraId="3F39D611" w14:textId="7FDDCB6B" w:rsidR="00FF15F8" w:rsidRPr="00167BAF" w:rsidRDefault="00FF15F8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В’їзний туризм в Україні</w:t>
      </w:r>
      <w:r w:rsidR="00EE42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AB8F99" w14:textId="4F5C8E7F" w:rsidR="00FF15F8" w:rsidRDefault="00FF15F8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Основні рекреаційні райони України та перспективи їх розвитку</w:t>
      </w:r>
      <w:r w:rsidR="00EC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121CC" w14:textId="77777777" w:rsidR="00EC008F" w:rsidRPr="00EC008F" w:rsidRDefault="00EC008F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08F">
        <w:rPr>
          <w:rFonts w:ascii="Times New Roman" w:hAnsi="Times New Roman" w:cs="Times New Roman"/>
          <w:sz w:val="28"/>
          <w:szCs w:val="28"/>
          <w:lang w:val="uk-UA"/>
        </w:rPr>
        <w:t>Курорти Азовського узбережжя України</w:t>
      </w:r>
    </w:p>
    <w:p w14:paraId="168A7DEE" w14:textId="77777777" w:rsidR="00EC008F" w:rsidRPr="00EC008F" w:rsidRDefault="00EC008F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08F">
        <w:rPr>
          <w:rFonts w:ascii="Times New Roman" w:hAnsi="Times New Roman" w:cs="Times New Roman"/>
          <w:sz w:val="28"/>
          <w:szCs w:val="28"/>
          <w:lang w:val="uk-UA"/>
        </w:rPr>
        <w:t>Курорти Чорноморського узбережжя України.</w:t>
      </w:r>
    </w:p>
    <w:p w14:paraId="4ACE9A36" w14:textId="1D3CF5A2" w:rsidR="00EC008F" w:rsidRDefault="00EC008F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Сучасні тенденції розвитку екскурсійно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</w:t>
      </w:r>
      <w:r w:rsidRPr="00167BAF"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14:paraId="46A7FB07" w14:textId="50D30CD2" w:rsidR="00316960" w:rsidRPr="00316960" w:rsidRDefault="00316960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 w:rsidR="00290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тематичної екскурсії </w:t>
      </w:r>
      <w:r w:rsidRPr="00316960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 вибір студента).</w:t>
      </w:r>
    </w:p>
    <w:p w14:paraId="7D17D2FD" w14:textId="3BB81426" w:rsidR="00EC008F" w:rsidRPr="00EC008F" w:rsidRDefault="00290982" w:rsidP="00EC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Екскурсійний потенціал</w:t>
      </w:r>
      <w:r w:rsidR="00EC008F" w:rsidRPr="00167BAF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 w:rsidR="00EC008F" w:rsidRPr="00EC008F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EC008F" w:rsidRPr="00EC00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місто </w:t>
      </w:r>
      <w:r w:rsidR="00EC008F" w:rsidRPr="00EC00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України </w:t>
      </w:r>
      <w:r w:rsidR="00EC008F" w:rsidRPr="00EC008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вибір</w:t>
      </w:r>
      <w:r w:rsidR="00EC008F" w:rsidRPr="00EC00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здобувача</w:t>
      </w:r>
      <w:r w:rsidR="00EC008F" w:rsidRPr="00EC008F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696FA3A" w14:textId="3681EA03" w:rsidR="00EC008F" w:rsidRDefault="00EC008F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Віртуальні тури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502">
        <w:rPr>
          <w:rFonts w:ascii="Times New Roman" w:hAnsi="Times New Roman" w:cs="Times New Roman"/>
          <w:sz w:val="28"/>
          <w:szCs w:val="28"/>
          <w:lang w:val="uk-UA"/>
        </w:rPr>
        <w:t>специфічна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 туристичного обслуговування.</w:t>
      </w:r>
    </w:p>
    <w:p w14:paraId="20347B98" w14:textId="7792D550" w:rsidR="00290982" w:rsidRPr="00290982" w:rsidRDefault="00290982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Туристичні ресурси Таїланду / Катару / Тунісу </w:t>
      </w:r>
      <w:r w:rsidRPr="00290982">
        <w:rPr>
          <w:rFonts w:ascii="Times New Roman" w:hAnsi="Times New Roman" w:cs="Times New Roman"/>
          <w:i/>
          <w:iCs/>
          <w:sz w:val="28"/>
          <w:szCs w:val="28"/>
          <w:lang w:val="uk-UA"/>
        </w:rPr>
        <w:t>(або будь-якої іншої країни на вибір здобувача)</w:t>
      </w:r>
      <w:r w:rsidR="00E94739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6B1FB8D9" w14:textId="5A85C801" w:rsidR="004E6604" w:rsidRPr="00443D46" w:rsidRDefault="004E6604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морських курортів </w:t>
      </w:r>
      <w:r w:rsidRP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>(Європи, Північної Африки, Близького Сходу</w:t>
      </w:r>
      <w:r w:rsid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290982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>івденно-Східної Азії</w:t>
      </w:r>
      <w:r w:rsidRP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43D46" w:rsidRP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або іншого регіону </w:t>
      </w:r>
      <w:r w:rsidRP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вибір</w:t>
      </w:r>
      <w:r w:rsidR="00443D46" w:rsidRP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здобувача</w:t>
      </w:r>
      <w:r w:rsidRPr="00443D4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E94739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B6C5529" w14:textId="7AC49A2D" w:rsidR="00BB0220" w:rsidRDefault="00BB0220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Тематичні парки Європи</w:t>
      </w:r>
      <w:r w:rsidR="00EE42A6">
        <w:rPr>
          <w:rFonts w:ascii="Times New Roman" w:hAnsi="Times New Roman" w:cs="Times New Roman"/>
          <w:sz w:val="28"/>
          <w:szCs w:val="28"/>
          <w:lang w:val="uk-UA"/>
        </w:rPr>
        <w:t xml:space="preserve"> як об’єкти туристичної </w:t>
      </w:r>
      <w:r w:rsidR="00443D46">
        <w:rPr>
          <w:rFonts w:ascii="Times New Roman" w:hAnsi="Times New Roman" w:cs="Times New Roman"/>
          <w:sz w:val="28"/>
          <w:szCs w:val="28"/>
          <w:lang w:val="uk-UA"/>
        </w:rPr>
        <w:t>привабливості.</w:t>
      </w:r>
    </w:p>
    <w:p w14:paraId="635BB3C5" w14:textId="6FB651D0" w:rsidR="007A5E43" w:rsidRPr="00167BAF" w:rsidRDefault="007A5E43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A5E43">
        <w:rPr>
          <w:rFonts w:ascii="Times New Roman" w:hAnsi="Times New Roman" w:cs="Times New Roman"/>
          <w:sz w:val="28"/>
          <w:szCs w:val="28"/>
          <w:lang w:val="uk-UA"/>
        </w:rPr>
        <w:t>естивалі повітряних куль в 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подієві туристичні ресурси.</w:t>
      </w:r>
    </w:p>
    <w:p w14:paraId="61737D75" w14:textId="406D904C" w:rsidR="00BB0220" w:rsidRDefault="00BB0220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AF">
        <w:rPr>
          <w:rFonts w:ascii="Times New Roman" w:hAnsi="Times New Roman" w:cs="Times New Roman"/>
          <w:sz w:val="28"/>
          <w:szCs w:val="28"/>
          <w:lang w:val="uk-UA"/>
        </w:rPr>
        <w:t>Зоопарки України як туристичні об’єкти.</w:t>
      </w:r>
    </w:p>
    <w:p w14:paraId="464597A3" w14:textId="071F366B" w:rsidR="007A5E43" w:rsidRDefault="007A5E43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5E43">
        <w:rPr>
          <w:rFonts w:ascii="Times New Roman" w:hAnsi="Times New Roman" w:cs="Times New Roman"/>
          <w:sz w:val="28"/>
          <w:szCs w:val="28"/>
          <w:lang w:val="uk-UA"/>
        </w:rPr>
        <w:t>озробка автобусного 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Карпатському регіоні (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>або за будь-яким маршрутом на вибір здобувача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37757F3" w14:textId="387A2CF1" w:rsidR="007A5E43" w:rsidRDefault="007A5E43" w:rsidP="0016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туру пляжного відпочинку в Одеській області 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>(або в будь-як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інш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області України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 країні на вибір здобувача)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19D2F9B0" w14:textId="34B764C7" w:rsidR="007A5E43" w:rsidRDefault="007A5E43" w:rsidP="007A5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туру вихідного дня в Харківській області 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>(або в будь-як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іншій області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місті України</w:t>
      </w:r>
      <w:r w:rsidRPr="007A5E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вибір здобувача)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62A3590B" w14:textId="7AA1F411" w:rsidR="007A5E43" w:rsidRPr="007A5E43" w:rsidRDefault="007A5E43" w:rsidP="007A5E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7A5E43" w:rsidRPr="007A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2838"/>
    <w:multiLevelType w:val="hybridMultilevel"/>
    <w:tmpl w:val="EC46BD52"/>
    <w:lvl w:ilvl="0" w:tplc="A5D0916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F8"/>
    <w:rsid w:val="00167BAF"/>
    <w:rsid w:val="00290982"/>
    <w:rsid w:val="00305CE8"/>
    <w:rsid w:val="00316960"/>
    <w:rsid w:val="00443D46"/>
    <w:rsid w:val="004653BC"/>
    <w:rsid w:val="004E6604"/>
    <w:rsid w:val="0078021C"/>
    <w:rsid w:val="007A5E43"/>
    <w:rsid w:val="007B7502"/>
    <w:rsid w:val="009B2F1D"/>
    <w:rsid w:val="00A62023"/>
    <w:rsid w:val="00BB0220"/>
    <w:rsid w:val="00E81588"/>
    <w:rsid w:val="00E864C8"/>
    <w:rsid w:val="00E94739"/>
    <w:rsid w:val="00EC008F"/>
    <w:rsid w:val="00EE42A6"/>
    <w:rsid w:val="00F52656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AD78"/>
  <w15:chartTrackingRefBased/>
  <w15:docId w15:val="{01995CA2-6034-4206-9919-A496820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КНЛУ</dc:creator>
  <cp:keywords/>
  <dc:description/>
  <cp:lastModifiedBy>Ганна Кучерява</cp:lastModifiedBy>
  <cp:revision>6</cp:revision>
  <dcterms:created xsi:type="dcterms:W3CDTF">2021-12-14T20:19:00Z</dcterms:created>
  <dcterms:modified xsi:type="dcterms:W3CDTF">2021-12-14T20:46:00Z</dcterms:modified>
</cp:coreProperties>
</file>