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D6FA" w14:textId="77777777" w:rsidR="0042112E" w:rsidRDefault="0042112E"/>
    <w:tbl>
      <w:tblPr>
        <w:tblStyle w:val="a3"/>
        <w:tblpPr w:leftFromText="180" w:rightFromText="180" w:vertAnchor="page" w:horzAnchor="margin" w:tblpY="43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3F28B5" w:rsidRPr="007E5325" w14:paraId="4D7C16F6" w14:textId="77777777" w:rsidTr="00835002">
        <w:trPr>
          <w:trHeight w:val="563"/>
        </w:trPr>
        <w:tc>
          <w:tcPr>
            <w:tcW w:w="5387" w:type="dxa"/>
          </w:tcPr>
          <w:p w14:paraId="72CEE02C" w14:textId="6CEF137D" w:rsidR="00437465" w:rsidRDefault="007E5325" w:rsidP="008E131E">
            <w:pPr>
              <w:ind w:right="-28"/>
              <w:rPr>
                <w:rFonts w:ascii="Arial Black" w:eastAsia="Adobe Fan Heiti Std B" w:hAnsi="Arial Black" w:cs="Arial"/>
                <w:b/>
                <w:bCs/>
                <w:color w:val="17365D" w:themeColor="text2" w:themeShade="BF"/>
                <w:sz w:val="44"/>
                <w:szCs w:val="44"/>
                <w:lang w:val="uk-UA" w:eastAsia="ru-RU"/>
              </w:rPr>
            </w:pPr>
            <w:r>
              <w:rPr>
                <w:rFonts w:ascii="Arial Black" w:eastAsia="Adobe Fan Heiti Std B" w:hAnsi="Arial Black" w:cs="Arial"/>
                <w:b/>
                <w:bCs/>
                <w:color w:val="17365D" w:themeColor="text2" w:themeShade="BF"/>
                <w:sz w:val="44"/>
                <w:szCs w:val="44"/>
                <w:lang w:val="uk-UA" w:eastAsia="ru-RU"/>
              </w:rPr>
              <w:t>Стратегічний маркетинг у туризмі</w:t>
            </w:r>
          </w:p>
          <w:p w14:paraId="79C64322" w14:textId="77777777" w:rsidR="00D00E1E" w:rsidRPr="008E131E" w:rsidRDefault="00D00E1E" w:rsidP="008E131E">
            <w:pPr>
              <w:ind w:right="-28"/>
              <w:rPr>
                <w:rFonts w:ascii="Arial Black" w:eastAsia="Adobe Fan Heiti Std B" w:hAnsi="Arial Black" w:cs="Arial"/>
                <w:b/>
                <w:bCs/>
                <w:color w:val="17365D" w:themeColor="text2" w:themeShade="BF"/>
                <w:sz w:val="44"/>
                <w:szCs w:val="44"/>
                <w:lang w:val="uk-UA" w:eastAsia="ru-RU"/>
              </w:rPr>
            </w:pPr>
          </w:p>
          <w:p w14:paraId="55ECC516" w14:textId="77777777" w:rsidR="00892FE7" w:rsidRPr="00B27897" w:rsidRDefault="00172C9D" w:rsidP="00835002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</w:pPr>
            <w:r w:rsidRPr="00B27897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  <w:t>курс за вибором</w:t>
            </w:r>
          </w:p>
          <w:p w14:paraId="7751B5DB" w14:textId="5A5350F1" w:rsidR="00172C9D" w:rsidRPr="00543A89" w:rsidRDefault="00BC480C" w:rsidP="00835002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>другий</w:t>
            </w:r>
            <w:r w:rsidR="00892FE7" w:rsidRPr="00B27897"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>магісте</w:t>
            </w:r>
            <w:r w:rsidR="00892FE7" w:rsidRPr="00B27897"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>рський) рівень</w:t>
            </w:r>
            <w:r w:rsidR="00172C9D" w:rsidRPr="00B27897"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 xml:space="preserve"> </w:t>
            </w:r>
            <w:r w:rsidR="00543A89"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>вищої освіти</w:t>
            </w:r>
          </w:p>
          <w:p w14:paraId="14BA7CBC" w14:textId="77777777" w:rsidR="00892FE7" w:rsidRPr="00B27897" w:rsidRDefault="00892FE7" w:rsidP="00835002">
            <w:pPr>
              <w:ind w:right="-3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uk-UA" w:eastAsia="ru-RU"/>
              </w:rPr>
            </w:pPr>
          </w:p>
          <w:p w14:paraId="514FFA9C" w14:textId="0F6970EC" w:rsidR="00CA4A98" w:rsidRPr="00B27897" w:rsidRDefault="00CA4A98" w:rsidP="00835002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B2789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2021/2022 н.</w:t>
            </w:r>
            <w:r w:rsidR="00E831A9" w:rsidRPr="00B2789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B2789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р.</w:t>
            </w:r>
          </w:p>
          <w:p w14:paraId="044E0300" w14:textId="781193C4" w:rsidR="00172C9D" w:rsidRPr="00E80F5A" w:rsidRDefault="00172C9D" w:rsidP="00835002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B2789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курс </w:t>
            </w:r>
            <w:r w:rsidR="00BC480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Pr="00B2789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, семестр </w:t>
            </w:r>
            <w:r w:rsidR="00BC480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="00841B7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І</w:t>
            </w:r>
          </w:p>
          <w:p w14:paraId="3FD5BFB0" w14:textId="77777777" w:rsidR="00172C9D" w:rsidRPr="00172C9D" w:rsidRDefault="00172C9D" w:rsidP="00835002"/>
        </w:tc>
        <w:tc>
          <w:tcPr>
            <w:tcW w:w="5245" w:type="dxa"/>
            <w:vMerge w:val="restart"/>
          </w:tcPr>
          <w:p w14:paraId="55E66E8B" w14:textId="77777777" w:rsidR="0041450A" w:rsidRDefault="0041450A" w:rsidP="00835002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0"/>
                <w:szCs w:val="30"/>
                <w:lang w:val="uk-UA" w:eastAsia="ru-RU"/>
              </w:rPr>
            </w:pPr>
          </w:p>
          <w:p w14:paraId="1481318F" w14:textId="6CAD7821" w:rsidR="003F28B5" w:rsidRDefault="00E831A9" w:rsidP="00835002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0"/>
                <w:szCs w:val="30"/>
                <w:lang w:val="uk-UA" w:eastAsia="ru-RU"/>
              </w:rPr>
            </w:pPr>
            <w:r w:rsidRPr="00B2789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0"/>
                <w:szCs w:val="30"/>
                <w:lang w:val="uk-UA" w:eastAsia="ru-RU"/>
              </w:rPr>
              <w:t>П</w:t>
            </w:r>
            <w:r w:rsidR="00ED7E4A" w:rsidRPr="00B2789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0"/>
                <w:szCs w:val="30"/>
                <w:lang w:val="uk-UA" w:eastAsia="ru-RU"/>
              </w:rPr>
              <w:t>РО КУР</w:t>
            </w:r>
            <w:r w:rsidR="003F28B5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0"/>
                <w:szCs w:val="30"/>
                <w:lang w:val="uk-UA" w:eastAsia="ru-RU"/>
              </w:rPr>
              <w:t>С</w:t>
            </w:r>
          </w:p>
          <w:p w14:paraId="5DC2B063" w14:textId="10F5A26E" w:rsidR="00497D80" w:rsidRPr="00835002" w:rsidRDefault="00497D80" w:rsidP="00835002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3B5F71C8" w14:textId="3369DA6B" w:rsidR="00D00E1E" w:rsidRPr="007E5325" w:rsidRDefault="007E5325" w:rsidP="00372EE3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7E5325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Метою курсу</w:t>
            </w:r>
            <w:r w:rsidRPr="007E5325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«</w:t>
            </w:r>
            <w:r w:rsidRPr="007E5325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Стратегічний маркетинг в туризмі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»</w:t>
            </w:r>
            <w:r w:rsidRPr="007E5325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7E5325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є формування теоретичних знань щодо маркетингових стратегій і практичних навичок управління маркетинговою діяльністю підприємств туристичної сфери.</w:t>
            </w:r>
            <w:r w:rsidRPr="007E5325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  <w:p w14:paraId="148F70BF" w14:textId="77777777" w:rsidR="007E5325" w:rsidRDefault="007E5325" w:rsidP="00372EE3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</w:p>
          <w:p w14:paraId="45D90AE7" w14:textId="6AC34449" w:rsidR="00BC480C" w:rsidRPr="00245E54" w:rsidRDefault="00C3489B" w:rsidP="004A2D86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245E54">
              <w:rPr>
                <w:rFonts w:asciiTheme="majorHAnsi" w:eastAsia="Times New Roman" w:hAnsiTheme="majorHAnsi" w:cs="Arial"/>
                <w:b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У</w:t>
            </w:r>
            <w:r w:rsidR="00645BA3" w:rsidRPr="00245E54">
              <w:rPr>
                <w:rFonts w:asciiTheme="majorHAnsi" w:eastAsia="Times New Roman" w:hAnsiTheme="majorHAnsi" w:cs="Arial"/>
                <w:b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рамках курсу </w:t>
            </w:r>
            <w:r w:rsidR="00E62C3D" w:rsidRPr="00245E54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студент</w:t>
            </w:r>
            <w:r w:rsidR="00B240A0" w:rsidRPr="00245E54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и</w:t>
            </w:r>
            <w:r w:rsidR="00E62C3D" w:rsidRPr="00245E54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5325">
              <w:t xml:space="preserve"> </w:t>
            </w:r>
            <w:r w:rsidR="007E5325" w:rsidRPr="007E5325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ознайомлюються з основними стратегіями, які застосовуються в туристичній галузі, а також набувають практичних навичок оцінювання ефективності маркетингової стратегії туристичного підприємства.</w:t>
            </w:r>
          </w:p>
          <w:p w14:paraId="2115C109" w14:textId="4BAB82B1" w:rsidR="00BC480C" w:rsidRPr="00245E54" w:rsidRDefault="00BC480C" w:rsidP="00835002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</w:p>
          <w:p w14:paraId="62F88709" w14:textId="1E0B5207" w:rsidR="00722842" w:rsidRPr="00245E54" w:rsidRDefault="00D47BAE" w:rsidP="00835002">
            <w:pPr>
              <w:rPr>
                <w:rFonts w:asciiTheme="majorHAnsi" w:eastAsia="Times New Roman" w:hAnsiTheme="majorHAnsi" w:cs="Arial"/>
                <w:b/>
                <w:bCs/>
                <w:color w:val="365F91" w:themeColor="accent1" w:themeShade="BF"/>
                <w:sz w:val="26"/>
                <w:szCs w:val="26"/>
                <w:lang w:val="uk-UA" w:eastAsia="ru-RU"/>
              </w:rPr>
            </w:pPr>
            <w:r w:rsidRPr="00245E54">
              <w:rPr>
                <w:rFonts w:asciiTheme="majorHAnsi" w:eastAsia="Times New Roman" w:hAnsiTheme="majorHAnsi" w:cs="Arial"/>
                <w:b/>
                <w:bCs/>
                <w:color w:val="365F91" w:themeColor="accent1" w:themeShade="BF"/>
                <w:sz w:val="26"/>
                <w:szCs w:val="26"/>
                <w:lang w:val="uk-UA" w:eastAsia="ru-RU"/>
              </w:rPr>
              <w:t>ЗМІСТ</w:t>
            </w:r>
            <w:r w:rsidR="00ED7E4A" w:rsidRPr="00245E54">
              <w:rPr>
                <w:rFonts w:asciiTheme="majorHAnsi" w:eastAsia="Times New Roman" w:hAnsiTheme="majorHAnsi" w:cs="Arial"/>
                <w:b/>
                <w:bCs/>
                <w:color w:val="365F91" w:themeColor="accent1" w:themeShade="BF"/>
                <w:sz w:val="26"/>
                <w:szCs w:val="26"/>
                <w:lang w:val="uk-UA" w:eastAsia="ru-RU"/>
              </w:rPr>
              <w:t xml:space="preserve"> КУРСУ</w:t>
            </w:r>
          </w:p>
          <w:p w14:paraId="33568DD7" w14:textId="77777777" w:rsidR="00245E54" w:rsidRPr="00245E54" w:rsidRDefault="00245E54" w:rsidP="00835002">
            <w:pPr>
              <w:rPr>
                <w:rFonts w:asciiTheme="majorHAnsi" w:eastAsia="Times New Roman" w:hAnsiTheme="majorHAnsi" w:cs="Arial"/>
                <w:b/>
                <w:bCs/>
                <w:color w:val="365F91" w:themeColor="accent1" w:themeShade="BF"/>
                <w:sz w:val="26"/>
                <w:szCs w:val="26"/>
                <w:lang w:val="uk-UA" w:eastAsia="ru-RU"/>
              </w:rPr>
            </w:pPr>
          </w:p>
          <w:p w14:paraId="7910965E" w14:textId="67496308" w:rsidR="00125DF5" w:rsidRPr="00245E54" w:rsidRDefault="00722842" w:rsidP="00835002">
            <w:pP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245E54">
              <w:rPr>
                <w:rFonts w:asciiTheme="majorHAnsi" w:eastAsia="Times New Roman" w:hAnsiTheme="majorHAnsi" w:cs="Times New Roman"/>
                <w:b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Лекційна частина</w:t>
            </w:r>
            <w:r w:rsidRPr="00245E54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курсу</w:t>
            </w:r>
            <w:r w:rsidR="0042058D" w:rsidRPr="00245E54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52596B" w:rsidRPr="00245E54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включає</w:t>
            </w:r>
            <w:r w:rsidR="0042058D" w:rsidRPr="00245E54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  <w:p w14:paraId="0C659D58" w14:textId="77777777" w:rsidR="001100F7" w:rsidRPr="00245E54" w:rsidRDefault="0042058D" w:rsidP="00835002">
            <w:pP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245E54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такі теми:</w:t>
            </w:r>
          </w:p>
          <w:p w14:paraId="7FB5455D" w14:textId="37CB3A06" w:rsidR="007E5325" w:rsidRPr="007E5325" w:rsidRDefault="007E5325" w:rsidP="007E5325">
            <w:pPr>
              <w:pStyle w:val="a8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7E5325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Зміст та основні категорії маркетингу в туризмі</w:t>
            </w:r>
            <w: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14:paraId="6833046F" w14:textId="3DD537D2" w:rsidR="007E5325" w:rsidRPr="007E5325" w:rsidRDefault="007E5325" w:rsidP="007E5325">
            <w:pPr>
              <w:pStyle w:val="a8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7E5325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Методика проведення маркетингових досліджень туристичного ринку.</w:t>
            </w:r>
          </w:p>
          <w:p w14:paraId="083DF5B6" w14:textId="14E0FEAB" w:rsidR="007E5325" w:rsidRPr="007E5325" w:rsidRDefault="007E5325" w:rsidP="007E5325">
            <w:pPr>
              <w:pStyle w:val="a8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7E5325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Маркетингові стратегії сегментації ринку</w:t>
            </w:r>
            <w: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14:paraId="11D1F916" w14:textId="77777777" w:rsidR="007E5325" w:rsidRDefault="007E5325" w:rsidP="007E5325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7E5325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Маркетингове стратегічне управління туристичним бізнесом</w:t>
            </w:r>
            <w: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14:paraId="602711BD" w14:textId="00C7F36B" w:rsidR="00B4280D" w:rsidRPr="00245E54" w:rsidRDefault="007E5325" w:rsidP="007E5325">
            <w:pPr>
              <w:ind w:left="720"/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7E5325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  <w:p w14:paraId="39E632C3" w14:textId="2E30C977" w:rsidR="001F655D" w:rsidRPr="00245E54" w:rsidRDefault="0042058D" w:rsidP="00835002">
            <w:pP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245E54">
              <w:rPr>
                <w:rFonts w:asciiTheme="majorHAnsi" w:eastAsia="Times New Roman" w:hAnsiTheme="majorHAnsi" w:cs="Times New Roman"/>
                <w:b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Практична частина</w:t>
            </w:r>
            <w:r w:rsidRPr="00245E54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курсу передбачає</w:t>
            </w:r>
          </w:p>
          <w:p w14:paraId="2F29FA7A" w14:textId="0EFDB1B1" w:rsidR="0042058D" w:rsidRDefault="00E2381D" w:rsidP="00835002">
            <w:pP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</w:pPr>
            <w:r w:rsidRPr="00245E54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формування</w:t>
            </w:r>
            <w:r w:rsidR="001F655D" w:rsidRPr="00245E54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7E5325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 xml:space="preserve">таких </w:t>
            </w:r>
            <w:r w:rsidR="0042058D" w:rsidRPr="00245E54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навичок</w:t>
            </w:r>
            <w:r w:rsidR="00172C9D" w:rsidRPr="00245E54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6"/>
                <w:szCs w:val="26"/>
                <w:lang w:val="uk-UA" w:eastAsia="ru-RU"/>
              </w:rPr>
              <w:t>:</w:t>
            </w:r>
          </w:p>
          <w:p w14:paraId="2C796FF7" w14:textId="20CAD66A" w:rsidR="007E5325" w:rsidRPr="007E5325" w:rsidRDefault="007E5325" w:rsidP="007E5325">
            <w:pPr>
              <w:pStyle w:val="a8"/>
              <w:numPr>
                <w:ilvl w:val="0"/>
                <w:numId w:val="6"/>
              </w:numPr>
              <w:rPr>
                <w:rFonts w:asciiTheme="majorHAnsi" w:hAnsiTheme="majorHAnsi"/>
                <w:i/>
                <w:iCs/>
                <w:sz w:val="26"/>
                <w:szCs w:val="26"/>
                <w:lang w:val="uk-UA"/>
              </w:rPr>
            </w:pPr>
            <w:r w:rsidRPr="007E5325">
              <w:rPr>
                <w:rFonts w:asciiTheme="majorHAnsi" w:hAnsiTheme="majorHAnsi"/>
                <w:i/>
                <w:iCs/>
                <w:sz w:val="26"/>
                <w:szCs w:val="26"/>
                <w:lang w:val="uk-UA"/>
              </w:rPr>
              <w:t>здатність оцінювати ефективність маркетингу в туризмі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  <w:lang w:val="uk-UA"/>
              </w:rPr>
              <w:t>;</w:t>
            </w:r>
          </w:p>
          <w:p w14:paraId="49C92747" w14:textId="6095E6CE" w:rsidR="007E5325" w:rsidRPr="007E5325" w:rsidRDefault="007E5325" w:rsidP="007E5325">
            <w:pPr>
              <w:pStyle w:val="a8"/>
              <w:numPr>
                <w:ilvl w:val="0"/>
                <w:numId w:val="6"/>
              </w:numPr>
              <w:rPr>
                <w:rFonts w:asciiTheme="majorHAnsi" w:hAnsiTheme="majorHAnsi"/>
                <w:i/>
                <w:iCs/>
                <w:sz w:val="26"/>
                <w:szCs w:val="26"/>
                <w:lang w:val="uk-UA"/>
              </w:rPr>
            </w:pPr>
            <w:r w:rsidRPr="007E5325">
              <w:rPr>
                <w:rFonts w:asciiTheme="majorHAnsi" w:hAnsiTheme="majorHAnsi"/>
                <w:i/>
                <w:iCs/>
                <w:sz w:val="26"/>
                <w:szCs w:val="26"/>
                <w:lang w:val="uk-UA"/>
              </w:rPr>
              <w:t>аналізувати внутрішні стратегічні ресурси туристичного підприємства при вироблені стратегії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  <w:lang w:val="uk-UA"/>
              </w:rPr>
              <w:t>;</w:t>
            </w:r>
          </w:p>
          <w:p w14:paraId="208FF378" w14:textId="156D2344" w:rsidR="00245E54" w:rsidRPr="00245E54" w:rsidRDefault="007E5325" w:rsidP="007E5325">
            <w:pPr>
              <w:pStyle w:val="a8"/>
              <w:numPr>
                <w:ilvl w:val="0"/>
                <w:numId w:val="6"/>
              </w:numPr>
              <w:rPr>
                <w:rFonts w:asciiTheme="majorHAnsi" w:hAnsiTheme="majorHAnsi"/>
                <w:i/>
                <w:iCs/>
                <w:sz w:val="25"/>
                <w:szCs w:val="25"/>
                <w:lang w:val="uk-UA"/>
              </w:rPr>
            </w:pPr>
            <w:r w:rsidRPr="007E5325">
              <w:rPr>
                <w:rFonts w:asciiTheme="majorHAnsi" w:hAnsiTheme="majorHAnsi"/>
                <w:i/>
                <w:iCs/>
                <w:sz w:val="26"/>
                <w:szCs w:val="26"/>
                <w:lang w:val="uk-UA"/>
              </w:rPr>
              <w:t>розробляти конкурентні стратегії туристичних компаній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  <w:lang w:val="uk-UA"/>
              </w:rPr>
              <w:t>.</w:t>
            </w:r>
          </w:p>
        </w:tc>
      </w:tr>
      <w:tr w:rsidR="003F28B5" w14:paraId="028AA2F8" w14:textId="77777777" w:rsidTr="00835002">
        <w:trPr>
          <w:trHeight w:val="3726"/>
        </w:trPr>
        <w:tc>
          <w:tcPr>
            <w:tcW w:w="5387" w:type="dxa"/>
          </w:tcPr>
          <w:p w14:paraId="2C89C970" w14:textId="43D70A7C" w:rsidR="001100F7" w:rsidRDefault="00935E46" w:rsidP="00835002">
            <w:r>
              <w:rPr>
                <w:noProof/>
              </w:rPr>
              <w:drawing>
                <wp:inline distT="0" distB="0" distL="0" distR="0" wp14:anchorId="71D73ED6" wp14:editId="62146798">
                  <wp:extent cx="2798445" cy="2944495"/>
                  <wp:effectExtent l="0" t="0" r="190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45" cy="294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/>
          </w:tcPr>
          <w:p w14:paraId="3D01A102" w14:textId="77777777" w:rsidR="001100F7" w:rsidRDefault="001100F7" w:rsidP="00835002"/>
        </w:tc>
      </w:tr>
      <w:tr w:rsidR="003F28B5" w14:paraId="264AC214" w14:textId="77777777" w:rsidTr="00835002">
        <w:trPr>
          <w:trHeight w:val="4550"/>
        </w:trPr>
        <w:tc>
          <w:tcPr>
            <w:tcW w:w="5387" w:type="dxa"/>
          </w:tcPr>
          <w:p w14:paraId="1B6CB79A" w14:textId="440FE079" w:rsidR="001100F7" w:rsidRPr="00935E46" w:rsidRDefault="007C3953" w:rsidP="00835002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val="uk-UA" w:eastAsia="ru-RU"/>
              </w:rPr>
              <w:t>ВИКЛАДАЧ</w:t>
            </w:r>
          </w:p>
          <w:p w14:paraId="302362FE" w14:textId="77777777" w:rsidR="0042112E" w:rsidRPr="00935E46" w:rsidRDefault="0042112E" w:rsidP="00835002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val="uk-UA" w:eastAsia="ru-RU"/>
              </w:rPr>
            </w:pPr>
          </w:p>
          <w:p w14:paraId="2595D858" w14:textId="77777777" w:rsidR="00935E46" w:rsidRPr="00935E46" w:rsidRDefault="00935E46" w:rsidP="00935E46">
            <w:pPr>
              <w:rPr>
                <w:rFonts w:ascii="Arial" w:eastAsia="Times New Roman" w:hAnsi="Arial" w:cs="Arial"/>
                <w:b/>
                <w:sz w:val="28"/>
                <w:szCs w:val="28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b/>
                <w:sz w:val="28"/>
                <w:szCs w:val="28"/>
                <w:lang w:val="uk-UA" w:eastAsia="ru-RU"/>
              </w:rPr>
              <w:t>КУЧАЙ</w:t>
            </w:r>
          </w:p>
          <w:p w14:paraId="00995DFF" w14:textId="77777777" w:rsidR="00935E46" w:rsidRPr="00935E46" w:rsidRDefault="00935E46" w:rsidP="00935E46">
            <w:pPr>
              <w:rPr>
                <w:rFonts w:ascii="Arial" w:eastAsia="Times New Roman" w:hAnsi="Arial" w:cs="Arial"/>
                <w:b/>
                <w:sz w:val="28"/>
                <w:szCs w:val="28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b/>
                <w:sz w:val="28"/>
                <w:szCs w:val="28"/>
                <w:lang w:val="uk-UA" w:eastAsia="ru-RU"/>
              </w:rPr>
              <w:t xml:space="preserve">ОКСАНА ВАСИЛІВНА </w:t>
            </w:r>
          </w:p>
          <w:p w14:paraId="16B7B1B1" w14:textId="77777777" w:rsidR="00935E46" w:rsidRPr="00935E46" w:rsidRDefault="00935E46" w:rsidP="00935E4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uk-UA" w:eastAsia="ru-RU"/>
              </w:rPr>
              <w:t xml:space="preserve">кандидат економічних наук, </w:t>
            </w:r>
          </w:p>
          <w:p w14:paraId="202893AB" w14:textId="59DCA95D" w:rsidR="00935E46" w:rsidRPr="00935E46" w:rsidRDefault="00935E46" w:rsidP="00935E46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uk-UA" w:eastAsia="ru-RU"/>
              </w:rPr>
              <w:t>доцент кафедри психології і туризму</w:t>
            </w:r>
          </w:p>
          <w:p w14:paraId="4FB5C739" w14:textId="77777777" w:rsidR="00935E46" w:rsidRPr="00935E46" w:rsidRDefault="00935E46" w:rsidP="00935E46">
            <w:pPr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val="uk-UA" w:eastAsia="ru-RU"/>
              </w:rPr>
            </w:pPr>
          </w:p>
          <w:p w14:paraId="0BA8AB77" w14:textId="77777777" w:rsidR="00935E46" w:rsidRPr="00935E46" w:rsidRDefault="00935E46" w:rsidP="00935E46">
            <w:pPr>
              <w:rPr>
                <w:rFonts w:ascii="Arial" w:eastAsia="Times New Roman" w:hAnsi="Arial" w:cs="Arial"/>
                <w:bCs/>
                <w:color w:val="244061" w:themeColor="accent1" w:themeShade="80"/>
                <w:sz w:val="28"/>
                <w:szCs w:val="28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bCs/>
                <w:color w:val="244061" w:themeColor="accent1" w:themeShade="80"/>
                <w:sz w:val="28"/>
                <w:szCs w:val="28"/>
                <w:lang w:val="uk-UA" w:eastAsia="ru-RU"/>
              </w:rPr>
              <w:t>okuchai3176@gmail.com</w:t>
            </w:r>
          </w:p>
          <w:p w14:paraId="7D621402" w14:textId="77777777" w:rsidR="001100F7" w:rsidRPr="00935E46" w:rsidRDefault="001100F7" w:rsidP="00835002">
            <w:pPr>
              <w:rPr>
                <w:rFonts w:ascii="Arial" w:hAnsi="Arial" w:cs="Arial"/>
                <w:color w:val="17365D" w:themeColor="text2" w:themeShade="BF"/>
                <w:lang w:val="uk-UA"/>
              </w:rPr>
            </w:pPr>
          </w:p>
          <w:p w14:paraId="36A69247" w14:textId="77777777" w:rsidR="00ED7E4A" w:rsidRPr="00935E46" w:rsidRDefault="00ED7E4A" w:rsidP="00835002">
            <w:pPr>
              <w:rPr>
                <w:rFonts w:ascii="Arial" w:eastAsia="Times New Roman" w:hAnsi="Arial" w:cs="Arial"/>
                <w:b/>
                <w:bCs/>
                <w:color w:val="943634" w:themeColor="accent2" w:themeShade="BF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val="uk-UA" w:eastAsia="ru-RU"/>
              </w:rPr>
              <w:t>ЗАГАЛЬНА ТРИВАЛІСТЬ</w:t>
            </w:r>
            <w:r w:rsidR="001B269A" w:rsidRPr="00935E46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val="uk-UA" w:eastAsia="ru-RU"/>
              </w:rPr>
              <w:t xml:space="preserve"> КУРСУ</w:t>
            </w:r>
            <w:r w:rsidR="007C3953" w:rsidRPr="00935E46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val="uk-UA" w:eastAsia="ru-RU"/>
              </w:rPr>
              <w:t>:</w:t>
            </w:r>
          </w:p>
          <w:p w14:paraId="2F4689E2" w14:textId="77777777" w:rsidR="006A5350" w:rsidRPr="00935E46" w:rsidRDefault="006A5350" w:rsidP="00835002">
            <w:pP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 кредити ЄКТС/90 годин</w:t>
            </w:r>
          </w:p>
          <w:p w14:paraId="40245FA5" w14:textId="6049FCDE" w:rsidR="00ED7E4A" w:rsidRPr="00935E46" w:rsidRDefault="006A5350" w:rsidP="00835002">
            <w:pP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аудиторні </w:t>
            </w:r>
            <w:r w:rsidR="00ED7E4A" w:rsidRPr="00935E4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– </w:t>
            </w:r>
            <w:r w:rsidR="00D00E1E" w:rsidRPr="00935E4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</w:t>
            </w:r>
            <w:r w:rsidR="007E5325" w:rsidRPr="00935E4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0</w:t>
            </w:r>
            <w:r w:rsidR="00ED7E4A" w:rsidRPr="00935E4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годин</w:t>
            </w:r>
          </w:p>
          <w:p w14:paraId="4E760DCA" w14:textId="627B4104" w:rsidR="007C3953" w:rsidRPr="00935E46" w:rsidRDefault="00ED7E4A" w:rsidP="00835002">
            <w:pP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самостійна робота – </w:t>
            </w:r>
            <w:r w:rsidR="007E5325" w:rsidRPr="00935E4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70</w:t>
            </w:r>
            <w:r w:rsidRPr="00935E4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годин</w:t>
            </w:r>
            <w:r w:rsidR="007C3953" w:rsidRPr="00935E46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</w:t>
            </w:r>
          </w:p>
          <w:p w14:paraId="21FBD7D9" w14:textId="77777777" w:rsidR="007C3953" w:rsidRPr="00935E46" w:rsidRDefault="007C3953" w:rsidP="00835002">
            <w:pPr>
              <w:rPr>
                <w:rFonts w:ascii="Arial" w:hAnsi="Arial" w:cs="Arial"/>
                <w:color w:val="943634" w:themeColor="accent2" w:themeShade="BF"/>
                <w:lang w:val="uk-UA"/>
              </w:rPr>
            </w:pPr>
          </w:p>
          <w:p w14:paraId="3B5A552D" w14:textId="61DDE548" w:rsidR="006A5350" w:rsidRPr="00935E46" w:rsidRDefault="006A5350" w:rsidP="00835002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val="uk-UA" w:eastAsia="ru-RU"/>
              </w:rPr>
              <w:t>МОВА ВИКЛАДАННЯ</w:t>
            </w:r>
          </w:p>
          <w:p w14:paraId="18B1EBA0" w14:textId="4B4424CE" w:rsidR="00B27897" w:rsidRPr="00935E46" w:rsidRDefault="00B27897" w:rsidP="0083500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uk-UA" w:eastAsia="ru-RU"/>
              </w:rPr>
              <w:t>українська</w:t>
            </w:r>
          </w:p>
          <w:p w14:paraId="62EDF5D0" w14:textId="77777777" w:rsidR="00652CFE" w:rsidRPr="00935E46" w:rsidRDefault="00652CFE" w:rsidP="00835002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val="uk-UA" w:eastAsia="ru-RU"/>
              </w:rPr>
            </w:pPr>
          </w:p>
          <w:p w14:paraId="0D6A8F64" w14:textId="06937B4D" w:rsidR="00CA4A98" w:rsidRPr="00935E46" w:rsidRDefault="00CA4A98" w:rsidP="00835002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val="uk-UA" w:eastAsia="ru-RU"/>
              </w:rPr>
            </w:pPr>
            <w:r w:rsidRPr="00935E46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val="uk-UA" w:eastAsia="ru-RU"/>
              </w:rPr>
              <w:t>ПОПЕРЕДНІ УМОВИ ДЛЯ ВИВЧЕННЯ ДИСЦИПЛІНИ:</w:t>
            </w:r>
          </w:p>
          <w:p w14:paraId="4C0BAF3E" w14:textId="77777777" w:rsidR="00CA4A98" w:rsidRPr="00935E46" w:rsidRDefault="00CA4A98" w:rsidP="0083500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5E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774EB509" w14:textId="77777777" w:rsidR="006A5350" w:rsidRPr="00935E46" w:rsidRDefault="006A5350" w:rsidP="00835002">
            <w:pPr>
              <w:rPr>
                <w:rFonts w:ascii="Arial" w:hAnsi="Arial" w:cs="Arial"/>
                <w:lang w:val="uk-UA"/>
              </w:rPr>
            </w:pPr>
          </w:p>
          <w:p w14:paraId="64DE5B5B" w14:textId="795BB6F7" w:rsidR="007C3953" w:rsidRPr="00125DF5" w:rsidRDefault="001B269A" w:rsidP="00835002">
            <w:pPr>
              <w:rPr>
                <w:lang w:val="uk-UA"/>
              </w:rPr>
            </w:pPr>
            <w:r w:rsidRPr="00935E46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val="uk-UA" w:eastAsia="ru-RU"/>
              </w:rPr>
              <w:t>ФОРМА ПІДСУМКОВОГО КОНТРОЛЮ:</w:t>
            </w:r>
            <w:r w:rsidR="007C7F56" w:rsidRPr="00935E46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val="uk-UA" w:eastAsia="ru-RU"/>
              </w:rPr>
              <w:t xml:space="preserve"> </w:t>
            </w:r>
            <w:r w:rsidRPr="00935E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5245" w:type="dxa"/>
            <w:vMerge/>
          </w:tcPr>
          <w:p w14:paraId="4163A200" w14:textId="77777777" w:rsidR="001100F7" w:rsidRDefault="001100F7" w:rsidP="00835002"/>
        </w:tc>
      </w:tr>
    </w:tbl>
    <w:p w14:paraId="1D043835" w14:textId="77777777" w:rsidR="00EE5A7A" w:rsidRDefault="00EE5A7A" w:rsidP="007C5F95">
      <w:pPr>
        <w:spacing w:after="0" w:line="240" w:lineRule="auto"/>
      </w:pPr>
    </w:p>
    <w:sectPr w:rsidR="00EE5A7A" w:rsidSect="00125D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29E"/>
    <w:multiLevelType w:val="multilevel"/>
    <w:tmpl w:val="A06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F2A"/>
    <w:multiLevelType w:val="multilevel"/>
    <w:tmpl w:val="13A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F4457"/>
    <w:multiLevelType w:val="multilevel"/>
    <w:tmpl w:val="F75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72CCD"/>
    <w:multiLevelType w:val="multilevel"/>
    <w:tmpl w:val="2F9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F7"/>
    <w:rsid w:val="00034A7B"/>
    <w:rsid w:val="001100F7"/>
    <w:rsid w:val="001147E1"/>
    <w:rsid w:val="00125DF5"/>
    <w:rsid w:val="00134160"/>
    <w:rsid w:val="001428B5"/>
    <w:rsid w:val="00172C9D"/>
    <w:rsid w:val="001B269A"/>
    <w:rsid w:val="001F655D"/>
    <w:rsid w:val="00245E54"/>
    <w:rsid w:val="002C31DE"/>
    <w:rsid w:val="002E31BA"/>
    <w:rsid w:val="002F39F0"/>
    <w:rsid w:val="002F57ED"/>
    <w:rsid w:val="00370E36"/>
    <w:rsid w:val="00372EE3"/>
    <w:rsid w:val="00373205"/>
    <w:rsid w:val="003A7FF6"/>
    <w:rsid w:val="003F28B5"/>
    <w:rsid w:val="0041450A"/>
    <w:rsid w:val="0042058D"/>
    <w:rsid w:val="0042112E"/>
    <w:rsid w:val="00435500"/>
    <w:rsid w:val="00437465"/>
    <w:rsid w:val="00461E79"/>
    <w:rsid w:val="00471F7F"/>
    <w:rsid w:val="00475779"/>
    <w:rsid w:val="004872DE"/>
    <w:rsid w:val="00497D80"/>
    <w:rsid w:val="004A2D86"/>
    <w:rsid w:val="004D4D71"/>
    <w:rsid w:val="0052596B"/>
    <w:rsid w:val="00543A89"/>
    <w:rsid w:val="00582563"/>
    <w:rsid w:val="00587E5D"/>
    <w:rsid w:val="005A1A50"/>
    <w:rsid w:val="005B7402"/>
    <w:rsid w:val="005E6275"/>
    <w:rsid w:val="0062725F"/>
    <w:rsid w:val="00630A93"/>
    <w:rsid w:val="00645BA3"/>
    <w:rsid w:val="00652CFE"/>
    <w:rsid w:val="006632D3"/>
    <w:rsid w:val="006A3AE0"/>
    <w:rsid w:val="006A5350"/>
    <w:rsid w:val="006A731B"/>
    <w:rsid w:val="006D43B5"/>
    <w:rsid w:val="00720EC2"/>
    <w:rsid w:val="00722842"/>
    <w:rsid w:val="007801FC"/>
    <w:rsid w:val="00780D4D"/>
    <w:rsid w:val="00787AD9"/>
    <w:rsid w:val="007A633D"/>
    <w:rsid w:val="007B438B"/>
    <w:rsid w:val="007C3953"/>
    <w:rsid w:val="007C4567"/>
    <w:rsid w:val="007C5F95"/>
    <w:rsid w:val="007C7F56"/>
    <w:rsid w:val="007E5325"/>
    <w:rsid w:val="00812428"/>
    <w:rsid w:val="00827286"/>
    <w:rsid w:val="00835002"/>
    <w:rsid w:val="00837A3D"/>
    <w:rsid w:val="00841B7B"/>
    <w:rsid w:val="008610D8"/>
    <w:rsid w:val="00892FE7"/>
    <w:rsid w:val="008D6516"/>
    <w:rsid w:val="008E131E"/>
    <w:rsid w:val="008E3A3C"/>
    <w:rsid w:val="00904D7E"/>
    <w:rsid w:val="00935E46"/>
    <w:rsid w:val="00956790"/>
    <w:rsid w:val="00976CEC"/>
    <w:rsid w:val="00992F9A"/>
    <w:rsid w:val="009B072C"/>
    <w:rsid w:val="009C5DE3"/>
    <w:rsid w:val="009F6BD9"/>
    <w:rsid w:val="00A52376"/>
    <w:rsid w:val="00A53DA6"/>
    <w:rsid w:val="00A83D72"/>
    <w:rsid w:val="00B240A0"/>
    <w:rsid w:val="00B27897"/>
    <w:rsid w:val="00B315BE"/>
    <w:rsid w:val="00B31902"/>
    <w:rsid w:val="00B4280D"/>
    <w:rsid w:val="00B63647"/>
    <w:rsid w:val="00BA297F"/>
    <w:rsid w:val="00BC480C"/>
    <w:rsid w:val="00BC53B5"/>
    <w:rsid w:val="00BD1431"/>
    <w:rsid w:val="00C3489B"/>
    <w:rsid w:val="00C34C97"/>
    <w:rsid w:val="00C413B9"/>
    <w:rsid w:val="00CA4A98"/>
    <w:rsid w:val="00CE28A3"/>
    <w:rsid w:val="00D00E1E"/>
    <w:rsid w:val="00D24461"/>
    <w:rsid w:val="00D47BAE"/>
    <w:rsid w:val="00D70E8F"/>
    <w:rsid w:val="00DA20C0"/>
    <w:rsid w:val="00DA7114"/>
    <w:rsid w:val="00DC051E"/>
    <w:rsid w:val="00DC710F"/>
    <w:rsid w:val="00DE6CEF"/>
    <w:rsid w:val="00DF4D2E"/>
    <w:rsid w:val="00E158B3"/>
    <w:rsid w:val="00E2381D"/>
    <w:rsid w:val="00E53294"/>
    <w:rsid w:val="00E61CF5"/>
    <w:rsid w:val="00E62C3D"/>
    <w:rsid w:val="00E80F5A"/>
    <w:rsid w:val="00E831A9"/>
    <w:rsid w:val="00EC101F"/>
    <w:rsid w:val="00ED7E4A"/>
    <w:rsid w:val="00EE5A7A"/>
    <w:rsid w:val="00EE5FF0"/>
    <w:rsid w:val="00F14494"/>
    <w:rsid w:val="00F4234F"/>
    <w:rsid w:val="00F45732"/>
    <w:rsid w:val="00F60730"/>
    <w:rsid w:val="00F64AE2"/>
    <w:rsid w:val="00F92B23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FF46"/>
  <w15:docId w15:val="{E398A6D5-71AA-449C-98CF-5BA9FFBC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00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58D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B27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8352-BCDB-4119-8CD6-16F41A43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Ганна Кучерява</cp:lastModifiedBy>
  <cp:revision>4</cp:revision>
  <cp:lastPrinted>2020-05-24T22:28:00Z</cp:lastPrinted>
  <dcterms:created xsi:type="dcterms:W3CDTF">2021-08-30T21:21:00Z</dcterms:created>
  <dcterms:modified xsi:type="dcterms:W3CDTF">2021-08-30T21:30:00Z</dcterms:modified>
</cp:coreProperties>
</file>