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7837B2" w:rsidRPr="00536F8C" w14:paraId="6CA6C3B4" w14:textId="77777777" w:rsidTr="00920170">
        <w:trPr>
          <w:trHeight w:val="3532"/>
        </w:trPr>
        <w:tc>
          <w:tcPr>
            <w:tcW w:w="4928" w:type="dxa"/>
          </w:tcPr>
          <w:p w14:paraId="01CBE4EE" w14:textId="463F271D" w:rsidR="007837B2" w:rsidRPr="002B5D06" w:rsidRDefault="00536F8C">
            <w:pPr>
              <w:rPr>
                <w:rFonts w:ascii="Arial" w:hAnsi="Arial" w:cs="Arial"/>
                <w:b/>
                <w:color w:val="244061" w:themeColor="accent1" w:themeShade="80"/>
                <w:sz w:val="44"/>
                <w:szCs w:val="44"/>
                <w:lang w:val="uk-UA"/>
              </w:rPr>
            </w:pPr>
            <w:r w:rsidRPr="002B5D06">
              <w:rPr>
                <w:rFonts w:ascii="Arial" w:hAnsi="Arial" w:cs="Arial"/>
                <w:b/>
                <w:color w:val="244061" w:themeColor="accent1" w:themeShade="80"/>
                <w:sz w:val="44"/>
                <w:szCs w:val="44"/>
                <w:lang w:val="uk-UA"/>
              </w:rPr>
              <w:t>СТРАХУВАННЯ В ТУРИЗМІ</w:t>
            </w:r>
          </w:p>
          <w:p w14:paraId="061A1F82" w14:textId="71F5BA4E" w:rsidR="007F730C" w:rsidRPr="00536F8C" w:rsidRDefault="007F73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33775AD" w14:textId="77777777" w:rsidR="007837B2" w:rsidRPr="00536F8C" w:rsidRDefault="007837B2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</w:t>
            </w:r>
          </w:p>
          <w:p w14:paraId="6B0C6C59" w14:textId="77777777" w:rsidR="0003725E" w:rsidRDefault="007837B2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(бакалаврський) рівень </w:t>
            </w:r>
          </w:p>
          <w:p w14:paraId="71AA4833" w14:textId="5BAF318A" w:rsidR="007837B2" w:rsidRPr="00536F8C" w:rsidRDefault="00536F8C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вищої освіти</w:t>
            </w:r>
          </w:p>
          <w:p w14:paraId="2CA0BFBB" w14:textId="77777777" w:rsidR="007837B2" w:rsidRPr="00536F8C" w:rsidRDefault="007837B2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E83A15" w14:textId="77777777" w:rsidR="007837B2" w:rsidRPr="00536F8C" w:rsidRDefault="007837B2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2021/2022 </w:t>
            </w:r>
            <w:proofErr w:type="spellStart"/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109069B" w14:textId="77777777" w:rsidR="007837B2" w:rsidRPr="00536F8C" w:rsidRDefault="007837B2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</w:t>
            </w:r>
            <w:r w:rsidR="00536F8C"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семестр </w:t>
            </w:r>
            <w:r w:rsidR="00CB0C0A" w:rsidRPr="00536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  <w:p w14:paraId="124F2D05" w14:textId="77777777" w:rsidR="007837B2" w:rsidRPr="00536F8C" w:rsidRDefault="007837B2">
            <w:pPr>
              <w:rPr>
                <w:lang w:val="uk-UA"/>
              </w:rPr>
            </w:pPr>
          </w:p>
        </w:tc>
        <w:tc>
          <w:tcPr>
            <w:tcW w:w="5528" w:type="dxa"/>
            <w:vMerge w:val="restart"/>
          </w:tcPr>
          <w:p w14:paraId="11D629E4" w14:textId="77777777" w:rsidR="002B5D06" w:rsidRDefault="002B5D06" w:rsidP="00EC3D76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</w:p>
          <w:p w14:paraId="027EE1F3" w14:textId="00427D86" w:rsidR="00EC3D76" w:rsidRPr="002B5D06" w:rsidRDefault="007837B2" w:rsidP="00EC3D76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  <w:r w:rsidRPr="002B5D0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  <w:t>ПРО КУРС</w:t>
            </w:r>
          </w:p>
          <w:p w14:paraId="113972AC" w14:textId="41337EFD" w:rsidR="00EC3D76" w:rsidRDefault="002B5D06" w:rsidP="00EC3D76">
            <w:pPr>
              <w:jc w:val="both"/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</w:pPr>
            <w:r w:rsidRPr="002B5D06"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  <w:t xml:space="preserve">Метою курсу </w:t>
            </w:r>
            <w:r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  <w:t>«</w:t>
            </w:r>
            <w:r w:rsidRPr="002B5D06"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  <w:t>Страхування в туризмі</w:t>
            </w:r>
            <w:r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  <w:t>»</w:t>
            </w:r>
            <w:r w:rsidRPr="002B5D06"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  <w:t xml:space="preserve"> є набуття теоретичних знань з організації страхової діяльності на підприємствах туристичної сфери, удосконалення практичних нави</w:t>
            </w:r>
            <w:r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  <w:t>чок</w:t>
            </w:r>
            <w:r w:rsidRPr="002B5D06"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  <w:t xml:space="preserve"> фінансово-економічної роботи у сфері страхування.</w:t>
            </w:r>
          </w:p>
          <w:p w14:paraId="7F3623E3" w14:textId="77777777" w:rsidR="002B5D06" w:rsidRPr="00CF1033" w:rsidRDefault="002B5D06" w:rsidP="00EC3D76">
            <w:pPr>
              <w:jc w:val="both"/>
              <w:rPr>
                <w:rFonts w:ascii="Cambria" w:hAnsi="Cambria"/>
                <w:i/>
                <w:iCs/>
                <w:sz w:val="28"/>
                <w:szCs w:val="28"/>
                <w:lang w:val="uk-UA"/>
              </w:rPr>
            </w:pPr>
          </w:p>
          <w:p w14:paraId="63F0DEDD" w14:textId="08709319" w:rsidR="007837B2" w:rsidRPr="002B5D06" w:rsidRDefault="002B5D06">
            <w:pPr>
              <w:jc w:val="both"/>
              <w:rPr>
                <w:rFonts w:ascii="Cambria" w:hAnsi="Cambria" w:cs="Times New Roman"/>
                <w:i/>
                <w:iCs/>
                <w:sz w:val="28"/>
                <w:szCs w:val="28"/>
                <w:lang w:val="uk-UA"/>
              </w:rPr>
            </w:pPr>
            <w:r w:rsidRPr="002B5D06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В рамках курсу </w:t>
            </w:r>
            <w:r w:rsidRPr="002B5D06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студенти ознайомлюються з теорією і практикою страхової справи, виявляють особливості страхового захисту інтересів юридичних і фізичних осіб на випадок настання ризикових ситуацій, а також набувають практичних навичок учасника сучасного туристичного бізнесу в наданні страхових послуг.</w:t>
            </w:r>
          </w:p>
          <w:p w14:paraId="2AA2AED6" w14:textId="77777777" w:rsidR="00774163" w:rsidRPr="00536F8C" w:rsidRDefault="00774163">
            <w:pPr>
              <w:jc w:val="both"/>
              <w:rPr>
                <w:rFonts w:ascii="Cambria" w:hAnsi="Cambria"/>
                <w:szCs w:val="28"/>
                <w:lang w:val="uk-UA"/>
              </w:rPr>
            </w:pPr>
          </w:p>
          <w:p w14:paraId="3E1A0675" w14:textId="77777777" w:rsidR="007837B2" w:rsidRPr="002B5D06" w:rsidRDefault="007837B2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  <w:r w:rsidRPr="002B5D0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  <w:t>ЗМІСТ КУРСУ</w:t>
            </w:r>
          </w:p>
          <w:p w14:paraId="0776919F" w14:textId="77777777" w:rsidR="007837B2" w:rsidRPr="00536F8C" w:rsidRDefault="007837B2">
            <w:pPr>
              <w:rPr>
                <w:rFonts w:ascii="Cambria" w:eastAsia="Times New Roman" w:hAnsi="Cambria" w:cs="Times New Roman"/>
                <w:i/>
                <w:iCs/>
                <w:sz w:val="10"/>
                <w:szCs w:val="10"/>
                <w:lang w:val="uk-UA" w:eastAsia="ru-RU"/>
              </w:rPr>
            </w:pPr>
          </w:p>
          <w:p w14:paraId="6ABD2F71" w14:textId="77777777" w:rsidR="007837B2" w:rsidRPr="00536F8C" w:rsidRDefault="007837B2">
            <w:pPr>
              <w:rPr>
                <w:rFonts w:ascii="Cambria" w:eastAsia="Times New Roman" w:hAnsi="Cambria" w:cs="Times New Roman"/>
                <w:iCs/>
                <w:sz w:val="28"/>
                <w:szCs w:val="28"/>
                <w:lang w:val="uk-UA" w:eastAsia="ru-RU"/>
              </w:rPr>
            </w:pPr>
            <w:r w:rsidRPr="00536F8C">
              <w:rPr>
                <w:rFonts w:ascii="Cambria" w:eastAsia="Times New Roman" w:hAnsi="Cambria" w:cs="Times New Roman"/>
                <w:iCs/>
                <w:sz w:val="28"/>
                <w:szCs w:val="28"/>
                <w:lang w:val="uk-UA" w:eastAsia="ru-RU"/>
              </w:rPr>
              <w:t>Лекційна частина курсу передбачає такі теми:</w:t>
            </w:r>
          </w:p>
          <w:p w14:paraId="1EA562A9" w14:textId="7789FEB4" w:rsidR="002B5D06" w:rsidRPr="002B5D06" w:rsidRDefault="002B5D06" w:rsidP="000F5FC8">
            <w:pPr>
              <w:pStyle w:val="a8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</w:pP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Страхування в умовах ринкової економіки</w:t>
            </w:r>
            <w: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.</w:t>
            </w:r>
          </w:p>
          <w:p w14:paraId="49C6A8F6" w14:textId="7C2E8CE7" w:rsidR="002B5D06" w:rsidRPr="002B5D06" w:rsidRDefault="002B5D06" w:rsidP="000F5FC8">
            <w:pPr>
              <w:pStyle w:val="a8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</w:pP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Державне регулювання страхової діяльності в Україні</w:t>
            </w:r>
            <w: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.</w:t>
            </w:r>
          </w:p>
          <w:p w14:paraId="654CCEB7" w14:textId="31D5758F" w:rsidR="002B5D06" w:rsidRPr="002B5D06" w:rsidRDefault="002B5D06" w:rsidP="000F5FC8">
            <w:pPr>
              <w:pStyle w:val="a8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</w:pP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Страхування туристів і туристських організацій</w:t>
            </w:r>
            <w: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.</w:t>
            </w:r>
          </w:p>
          <w:p w14:paraId="4EA32B28" w14:textId="1CB701C7" w:rsidR="002B5D06" w:rsidRPr="002B5D06" w:rsidRDefault="002B5D06" w:rsidP="000F5FC8">
            <w:pPr>
              <w:pStyle w:val="a8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</w:pP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Страхування відповідальності в туристичній індустрії</w:t>
            </w:r>
            <w: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.</w:t>
            </w:r>
          </w:p>
          <w:p w14:paraId="3ED26269" w14:textId="6F666B12" w:rsidR="007837B2" w:rsidRPr="00536F8C" w:rsidRDefault="002B5D06" w:rsidP="000F5FC8">
            <w:pPr>
              <w:pStyle w:val="a8"/>
              <w:numPr>
                <w:ilvl w:val="0"/>
                <w:numId w:val="7"/>
              </w:numPr>
              <w:rPr>
                <w:i/>
                <w:sz w:val="24"/>
                <w:lang w:val="uk-UA"/>
              </w:rPr>
            </w:pP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Програма страхування ризиків для туристичних підприємств</w:t>
            </w:r>
            <w: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.</w:t>
            </w:r>
          </w:p>
          <w:p w14:paraId="281635FB" w14:textId="77777777" w:rsidR="00774163" w:rsidRPr="00536F8C" w:rsidRDefault="00774163" w:rsidP="00640791">
            <w:pPr>
              <w:pStyle w:val="a8"/>
              <w:jc w:val="both"/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val="uk-UA" w:eastAsia="ru-RU"/>
              </w:rPr>
            </w:pPr>
          </w:p>
          <w:p w14:paraId="77219DDF" w14:textId="10F94DA8" w:rsidR="00774163" w:rsidRPr="00536F8C" w:rsidRDefault="00774163" w:rsidP="00774163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536F8C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536F8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</w:t>
            </w:r>
            <w:r w:rsidR="00536F8C" w:rsidRPr="00536F8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таких </w:t>
            </w:r>
            <w:r w:rsidRPr="00536F8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навичок:</w:t>
            </w:r>
          </w:p>
          <w:p w14:paraId="01A95A29" w14:textId="59DD48AC" w:rsidR="002B5D06" w:rsidRPr="002B5D06" w:rsidRDefault="002B5D06" w:rsidP="002B5D06">
            <w:pPr>
              <w:pStyle w:val="a8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з</w:t>
            </w: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датність аналізувати та систематизувати інформацію щодо страхової діяльності у туристичній сфері</w:t>
            </w:r>
          </w:p>
          <w:p w14:paraId="58F48460" w14:textId="1939E373" w:rsidR="002B5D06" w:rsidRPr="002B5D06" w:rsidRDefault="002B5D06" w:rsidP="002B5D06">
            <w:pPr>
              <w:pStyle w:val="a8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</w:pP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застосовувати інноваційні методи у страхуванні</w:t>
            </w:r>
          </w:p>
          <w:p w14:paraId="77860CD2" w14:textId="5196D976" w:rsidR="007837B2" w:rsidRPr="00536F8C" w:rsidRDefault="002B5D06" w:rsidP="002B5D0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5D06"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розробляти інноваційні методи у страхуванні</w:t>
            </w:r>
            <w:r>
              <w:rPr>
                <w:rFonts w:ascii="Cambria" w:hAnsi="Cambria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7837B2" w:rsidRPr="00536F8C" w14:paraId="62CEEE67" w14:textId="77777777" w:rsidTr="00920170">
        <w:trPr>
          <w:trHeight w:val="3726"/>
        </w:trPr>
        <w:tc>
          <w:tcPr>
            <w:tcW w:w="4928" w:type="dxa"/>
          </w:tcPr>
          <w:p w14:paraId="54AED47D" w14:textId="61529B04" w:rsidR="007837B2" w:rsidRPr="00536F8C" w:rsidRDefault="002B5D06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B53A7C6" wp14:editId="168826BA">
                  <wp:extent cx="2796674" cy="294322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" t="16011" r="12303" b="15086"/>
                          <a:stretch/>
                        </pic:blipFill>
                        <pic:spPr bwMode="auto">
                          <a:xfrm>
                            <a:off x="0" y="0"/>
                            <a:ext cx="2818415" cy="29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521AA23D" w14:textId="77777777" w:rsidR="007837B2" w:rsidRPr="00536F8C" w:rsidRDefault="007837B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837B2" w:rsidRPr="00536F8C" w14:paraId="32D1F50C" w14:textId="77777777" w:rsidTr="00920170">
        <w:trPr>
          <w:trHeight w:val="4550"/>
        </w:trPr>
        <w:tc>
          <w:tcPr>
            <w:tcW w:w="4928" w:type="dxa"/>
          </w:tcPr>
          <w:p w14:paraId="1C2535BE" w14:textId="77777777" w:rsidR="00920170" w:rsidRDefault="00920170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</w:p>
          <w:p w14:paraId="13F1D22F" w14:textId="18B613E0" w:rsidR="007837B2" w:rsidRPr="002B5D06" w:rsidRDefault="007837B2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  <w:r w:rsidRPr="002B5D0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  <w:t>ВИКЛАДАЧ</w:t>
            </w:r>
          </w:p>
          <w:p w14:paraId="67161B9F" w14:textId="319FBB70" w:rsidR="00536F8C" w:rsidRPr="00536F8C" w:rsidRDefault="002B5D06" w:rsidP="00536F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КУЧАЙ</w:t>
            </w:r>
          </w:p>
          <w:p w14:paraId="562E8D4F" w14:textId="1AACC655" w:rsidR="00536F8C" w:rsidRPr="00536F8C" w:rsidRDefault="002B5D06" w:rsidP="00536F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ОКСАНА ВАСИЛІВНА</w:t>
            </w:r>
            <w:r w:rsidR="00536F8C" w:rsidRPr="0053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52EFF4C7" w14:textId="7FEB1AD0" w:rsidR="00536F8C" w:rsidRPr="00536F8C" w:rsidRDefault="002B5D06" w:rsidP="00536F8C">
            <w:pP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>кандидат економічних наук</w:t>
            </w:r>
            <w:r w:rsidR="00536F8C" w:rsidRPr="00536F8C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, </w:t>
            </w:r>
          </w:p>
          <w:p w14:paraId="5A8E5168" w14:textId="48ED9A37" w:rsidR="00536F8C" w:rsidRDefault="002B5D06" w:rsidP="00536F8C">
            <w:pP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доцент </w:t>
            </w:r>
            <w:r w:rsidR="00536F8C" w:rsidRPr="00536F8C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>кафедри психології, педагогіки і туризму</w:t>
            </w:r>
          </w:p>
          <w:p w14:paraId="5E41FBBB" w14:textId="77777777" w:rsidR="002B5D06" w:rsidRPr="00536F8C" w:rsidRDefault="002B5D06" w:rsidP="00536F8C">
            <w:pP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14:paraId="6C810B4B" w14:textId="4899A221" w:rsidR="002B5D06" w:rsidRPr="002B5D06" w:rsidRDefault="002B5D06" w:rsidP="00536F8C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2B5D06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okuchai3176@gmail.com</w:t>
            </w:r>
          </w:p>
          <w:p w14:paraId="37737936" w14:textId="77777777" w:rsidR="002B5D06" w:rsidRDefault="002B5D06" w:rsidP="00536F8C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</w:p>
          <w:p w14:paraId="25A6AFB7" w14:textId="2D9B3CAD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ЗАГАЛЬНА ТРИВАЛІСТЬ КУРСУ</w:t>
            </w:r>
            <w:r w:rsidRPr="00536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6AFB5BB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1DDB8DE5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аудиторні – 30 годин</w:t>
            </w:r>
          </w:p>
          <w:p w14:paraId="0ADF3E32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60 годин </w:t>
            </w:r>
          </w:p>
          <w:p w14:paraId="3161B9E4" w14:textId="77777777" w:rsidR="00536F8C" w:rsidRPr="00536F8C" w:rsidRDefault="00536F8C" w:rsidP="0053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251C60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МОВА ВИКЛАДАННЯ:</w:t>
            </w:r>
          </w:p>
          <w:p w14:paraId="63BE395C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3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країнська</w:t>
            </w:r>
          </w:p>
          <w:p w14:paraId="13AB57E4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5774A9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ПОПЕРЕДНІ УМОВИ ДЛЯ ВИВЧЕННЯ ДИСЦИПЛІНИ</w:t>
            </w:r>
            <w:r w:rsidRPr="00536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49233F07" w14:textId="77777777" w:rsidR="00536F8C" w:rsidRPr="00536F8C" w:rsidRDefault="00536F8C" w:rsidP="0053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6835BBE5" w14:textId="77777777" w:rsidR="00536F8C" w:rsidRPr="00536F8C" w:rsidRDefault="00536F8C" w:rsidP="00536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761D8D" w14:textId="77777777" w:rsidR="00536F8C" w:rsidRPr="00536F8C" w:rsidRDefault="00536F8C" w:rsidP="00536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F8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ФОРМА ПІДСУМКОВОГО КОНТРОЛЮ</w:t>
            </w:r>
            <w:r w:rsidRPr="00536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4A55ADB9" w14:textId="7E58907F" w:rsidR="007837B2" w:rsidRPr="00536F8C" w:rsidRDefault="00536F8C" w:rsidP="00536F8C">
            <w:pPr>
              <w:rPr>
                <w:lang w:val="uk-UA"/>
              </w:rPr>
            </w:pPr>
            <w:r w:rsidRPr="0053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0" w:type="auto"/>
            <w:vMerge/>
            <w:vAlign w:val="center"/>
            <w:hideMark/>
          </w:tcPr>
          <w:p w14:paraId="53F6817A" w14:textId="77777777" w:rsidR="007837B2" w:rsidRPr="00536F8C" w:rsidRDefault="007837B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3BB28B07" w14:textId="77777777" w:rsidR="00EE5A7A" w:rsidRDefault="00EE5A7A" w:rsidP="006A5350">
      <w:pPr>
        <w:spacing w:after="0" w:line="240" w:lineRule="auto"/>
      </w:pPr>
      <w:bookmarkStart w:id="0" w:name="_GoBack"/>
      <w:bookmarkEnd w:id="0"/>
    </w:p>
    <w:sectPr w:rsidR="00EE5A7A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5"/>
  </w:num>
  <w:num w:numId="6">
    <w:abstractNumId w:val="1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03725E"/>
    <w:rsid w:val="000F5FC8"/>
    <w:rsid w:val="001100F7"/>
    <w:rsid w:val="00125DF5"/>
    <w:rsid w:val="00134160"/>
    <w:rsid w:val="00172C9D"/>
    <w:rsid w:val="001B269A"/>
    <w:rsid w:val="00232878"/>
    <w:rsid w:val="002A2019"/>
    <w:rsid w:val="002B5D06"/>
    <w:rsid w:val="002F39F0"/>
    <w:rsid w:val="002F57ED"/>
    <w:rsid w:val="003A7FF6"/>
    <w:rsid w:val="003C590C"/>
    <w:rsid w:val="003D7E76"/>
    <w:rsid w:val="003F5315"/>
    <w:rsid w:val="00403C34"/>
    <w:rsid w:val="0042058D"/>
    <w:rsid w:val="00437465"/>
    <w:rsid w:val="00461E79"/>
    <w:rsid w:val="00471F7F"/>
    <w:rsid w:val="004D4D71"/>
    <w:rsid w:val="00536F8C"/>
    <w:rsid w:val="00582563"/>
    <w:rsid w:val="00587E5D"/>
    <w:rsid w:val="0062725F"/>
    <w:rsid w:val="00640791"/>
    <w:rsid w:val="00645BA3"/>
    <w:rsid w:val="006716D0"/>
    <w:rsid w:val="006A5350"/>
    <w:rsid w:val="006A731B"/>
    <w:rsid w:val="00722842"/>
    <w:rsid w:val="00734B14"/>
    <w:rsid w:val="00774163"/>
    <w:rsid w:val="007837B2"/>
    <w:rsid w:val="007C3953"/>
    <w:rsid w:val="007F730C"/>
    <w:rsid w:val="00827286"/>
    <w:rsid w:val="0088472C"/>
    <w:rsid w:val="00892FE7"/>
    <w:rsid w:val="008E3A3C"/>
    <w:rsid w:val="00920170"/>
    <w:rsid w:val="00956790"/>
    <w:rsid w:val="00976CEC"/>
    <w:rsid w:val="00984751"/>
    <w:rsid w:val="009B072C"/>
    <w:rsid w:val="009C5DE3"/>
    <w:rsid w:val="009E1C47"/>
    <w:rsid w:val="00A52376"/>
    <w:rsid w:val="00AE1D7C"/>
    <w:rsid w:val="00AE233E"/>
    <w:rsid w:val="00B240A0"/>
    <w:rsid w:val="00BC53B5"/>
    <w:rsid w:val="00BD1431"/>
    <w:rsid w:val="00C413B9"/>
    <w:rsid w:val="00CA4A98"/>
    <w:rsid w:val="00CB0C0A"/>
    <w:rsid w:val="00CF1033"/>
    <w:rsid w:val="00D47BAE"/>
    <w:rsid w:val="00D70E8F"/>
    <w:rsid w:val="00DE6CEF"/>
    <w:rsid w:val="00E158B3"/>
    <w:rsid w:val="00E61CF5"/>
    <w:rsid w:val="00E62C3D"/>
    <w:rsid w:val="00EC3D76"/>
    <w:rsid w:val="00ED7E4A"/>
    <w:rsid w:val="00EE5A7A"/>
    <w:rsid w:val="00EE5FF0"/>
    <w:rsid w:val="00F45732"/>
    <w:rsid w:val="00F64AE2"/>
    <w:rsid w:val="00F76D45"/>
    <w:rsid w:val="00F8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F407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7B2"/>
  </w:style>
  <w:style w:type="paragraph" w:styleId="6">
    <w:name w:val="heading 6"/>
    <w:basedOn w:val="a"/>
    <w:next w:val="a"/>
    <w:link w:val="60"/>
    <w:qFormat/>
    <w:rsid w:val="006407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  <w:style w:type="paragraph" w:customStyle="1" w:styleId="a9">
    <w:name w:val="Знак Знак Знак Знак Знак Знак Знак"/>
    <w:basedOn w:val="a"/>
    <w:next w:val="a"/>
    <w:rsid w:val="00EC3D76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aa">
    <w:name w:val="Body Text Indent"/>
    <w:basedOn w:val="a"/>
    <w:link w:val="ab"/>
    <w:rsid w:val="00EC3D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ий текст з відступом Знак"/>
    <w:basedOn w:val="a0"/>
    <w:link w:val="aa"/>
    <w:rsid w:val="00EC3D7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40791"/>
    <w:rPr>
      <w:rFonts w:ascii="Times New Roman" w:eastAsia="Times New Roman" w:hAnsi="Times New Roman" w:cs="Times New Roman"/>
      <w:b/>
      <w:bCs/>
      <w:lang w:val="uk-UA" w:eastAsia="ru-RU"/>
    </w:rPr>
  </w:style>
  <w:style w:type="paragraph" w:customStyle="1" w:styleId="ac">
    <w:name w:val="Знак Знак Знак Знак Знак Знак Знак"/>
    <w:basedOn w:val="a"/>
    <w:next w:val="a"/>
    <w:rsid w:val="00774163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ad">
    <w:name w:val="No Spacing"/>
    <w:uiPriority w:val="1"/>
    <w:qFormat/>
    <w:rsid w:val="00774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4</cp:revision>
  <cp:lastPrinted>2020-05-24T22:28:00Z</cp:lastPrinted>
  <dcterms:created xsi:type="dcterms:W3CDTF">2021-05-24T09:37:00Z</dcterms:created>
  <dcterms:modified xsi:type="dcterms:W3CDTF">2021-05-24T09:39:00Z</dcterms:modified>
</cp:coreProperties>
</file>